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905" w:rsidRPr="00333680" w:rsidRDefault="00CF3905" w:rsidP="00CF390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CF3905" w:rsidRPr="00333680" w:rsidRDefault="00CF3905" w:rsidP="00CF3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профессиональной подготовке специалистов соискателя лицензии</w:t>
      </w:r>
    </w:p>
    <w:p w:rsidR="00CF3905" w:rsidRPr="00333680" w:rsidRDefault="00CF3905" w:rsidP="00CF39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</w:pPr>
      <w:r w:rsidRPr="0033368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 xml:space="preserve">МБДОУ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 xml:space="preserve">Кушманский детский сад «Белочка»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>Кайбицкого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 xml:space="preserve"> муниципального района Республики Татарстан </w:t>
      </w:r>
    </w:p>
    <w:p w:rsidR="00CF3905" w:rsidRPr="00333680" w:rsidRDefault="00CF3905" w:rsidP="00CF3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>422328</w:t>
      </w:r>
      <w:r w:rsidRPr="0033368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 xml:space="preserve">, Республика Татарстан,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>Кайбицкий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 xml:space="preserve"> муниципальный район,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>с</w:t>
      </w:r>
      <w:r w:rsidRPr="0033368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>Кушманы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 xml:space="preserve">, </w:t>
      </w:r>
      <w:proofErr w:type="spellStart"/>
      <w:r w:rsidRPr="0033368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>ул.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>Школьная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x-none"/>
        </w:rPr>
        <w:t>, д.39</w:t>
      </w:r>
    </w:p>
    <w:p w:rsidR="00CF3905" w:rsidRPr="00333680" w:rsidRDefault="00CF3905" w:rsidP="00CF3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x-none" w:eastAsia="x-none"/>
        </w:rPr>
      </w:pPr>
      <w:r w:rsidRPr="00333680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>полное</w:t>
      </w:r>
      <w:r w:rsidRPr="00333680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наименование юридического лица,  адрес места осуществления лицензируемой деятельности</w:t>
      </w:r>
    </w:p>
    <w:p w:rsidR="00CF3905" w:rsidRPr="00333680" w:rsidRDefault="00CF3905" w:rsidP="00CF3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3"/>
        <w:gridCol w:w="1804"/>
        <w:gridCol w:w="2835"/>
        <w:gridCol w:w="1560"/>
        <w:gridCol w:w="3118"/>
        <w:gridCol w:w="3119"/>
        <w:gridCol w:w="1211"/>
      </w:tblGrid>
      <w:tr w:rsidR="00CF3905" w:rsidRPr="00333680" w:rsidTr="00CF3905">
        <w:tc>
          <w:tcPr>
            <w:tcW w:w="2273" w:type="dxa"/>
            <w:vMerge w:val="restart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7EB" w:rsidRPr="003307EB" w:rsidRDefault="003307EB" w:rsidP="00330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работ и услуг по специальностям 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804" w:type="dxa"/>
            <w:vMerge w:val="restart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врачей, </w:t>
            </w: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медицинских </w:t>
            </w: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сестер,  занимаемая должность</w:t>
            </w:r>
          </w:p>
        </w:tc>
        <w:tc>
          <w:tcPr>
            <w:tcW w:w="7513" w:type="dxa"/>
            <w:gridSpan w:val="3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специалиста (номер, специальность, дата выдачи)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</w:t>
            </w: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специальности</w:t>
            </w:r>
          </w:p>
        </w:tc>
      </w:tr>
      <w:tr w:rsidR="00CF3905" w:rsidRPr="00333680" w:rsidTr="00CF3905">
        <w:trPr>
          <w:trHeight w:val="1726"/>
        </w:trPr>
        <w:tc>
          <w:tcPr>
            <w:tcW w:w="2273" w:type="dxa"/>
            <w:vMerge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 высшем  (среднем)  учебном заведении</w:t>
            </w:r>
          </w:p>
        </w:tc>
        <w:tc>
          <w:tcPr>
            <w:tcW w:w="1560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Послевузовское профессиональное образование</w:t>
            </w: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118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(профессиональная</w:t>
            </w: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переподготовка, повышение</w:t>
            </w:r>
          </w:p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квалификации)</w:t>
            </w:r>
          </w:p>
        </w:tc>
        <w:tc>
          <w:tcPr>
            <w:tcW w:w="3119" w:type="dxa"/>
            <w:vMerge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  <w:tr w:rsidR="00CF3905" w:rsidRPr="00333680" w:rsidTr="00CF3905">
        <w:tc>
          <w:tcPr>
            <w:tcW w:w="2273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7</w:t>
            </w:r>
          </w:p>
        </w:tc>
      </w:tr>
      <w:tr w:rsidR="00CF3905" w:rsidRPr="003307EB" w:rsidTr="00CF3905">
        <w:trPr>
          <w:gridAfter w:val="6"/>
          <w:wAfter w:w="13647" w:type="dxa"/>
          <w:trHeight w:val="276"/>
        </w:trPr>
        <w:tc>
          <w:tcPr>
            <w:tcW w:w="2273" w:type="dxa"/>
            <w:vMerge w:val="restart"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307EB" w:rsidRPr="003307EB">
              <w:rPr>
                <w:rFonts w:ascii="Times New Roman" w:hAnsi="Times New Roman" w:cs="Times New Roman"/>
                <w:sz w:val="20"/>
                <w:szCs w:val="20"/>
              </w:rPr>
              <w:t>Сестринское  дело в педиатрии</w:t>
            </w:r>
          </w:p>
        </w:tc>
      </w:tr>
      <w:tr w:rsidR="00CF3905" w:rsidRPr="003307EB" w:rsidTr="003307EB">
        <w:trPr>
          <w:gridAfter w:val="6"/>
          <w:wAfter w:w="13647" w:type="dxa"/>
          <w:trHeight w:val="230"/>
        </w:trPr>
        <w:tc>
          <w:tcPr>
            <w:tcW w:w="2273" w:type="dxa"/>
            <w:vMerge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905" w:rsidRPr="00333680" w:rsidTr="00CF3905">
        <w:tc>
          <w:tcPr>
            <w:tcW w:w="2273" w:type="dxa"/>
            <w:vMerge/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tcBorders>
              <w:top w:val="nil"/>
            </w:tcBorders>
            <w:shd w:val="clear" w:color="auto" w:fill="auto"/>
          </w:tcPr>
          <w:p w:rsidR="00CF3905" w:rsidRPr="003307EB" w:rsidRDefault="00CF3905" w:rsidP="00AA04A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Шайхутдинова</w:t>
            </w:r>
            <w:proofErr w:type="spellEnd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Харисовна</w:t>
            </w:r>
            <w:proofErr w:type="spellEnd"/>
          </w:p>
          <w:p w:rsidR="00CF3905" w:rsidRPr="003307EB" w:rsidRDefault="00CF3905" w:rsidP="00AA04A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ГОУ СПО «</w:t>
            </w:r>
            <w:proofErr w:type="spellStart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Буинское</w:t>
            </w:r>
            <w:proofErr w:type="spellEnd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медицинское училище», специальность «Сестринское дело», 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  <w:proofErr w:type="gramStart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 СБ</w:t>
            </w:r>
            <w:proofErr w:type="gramEnd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6943971  от 28.06.2007г., рег.  № 0000024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о повышении квалификации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 ОУ РТ «</w:t>
            </w:r>
            <w:proofErr w:type="spellStart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Буинское</w:t>
            </w:r>
            <w:proofErr w:type="spellEnd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медицинское училище»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Сестринское дело в терапии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объеме 144 часов 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13.02.2017 по 17.03.2017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Удостоверение о повышении квалификации 162412711867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ГАПОУ”Казанский медицинский колледж” Выдан 24.12.2020.</w:t>
            </w:r>
          </w:p>
        </w:tc>
        <w:tc>
          <w:tcPr>
            <w:tcW w:w="3119" w:type="dxa"/>
            <w:tcBorders>
              <w:top w:val="nil"/>
            </w:tcBorders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 специалиста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 ОУ РТ «</w:t>
            </w:r>
            <w:proofErr w:type="spellStart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Буинское</w:t>
            </w:r>
            <w:proofErr w:type="spellEnd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медицинское училище»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Сестринское дело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17.03.2017 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Сертификат </w:t>
            </w:r>
            <w:proofErr w:type="gramStart"/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специалиста  0816242160423</w:t>
            </w:r>
            <w:proofErr w:type="gramEnd"/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ГАПОУ”Казанский медицинский колледж” 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“Сестринское дело в педиатрии”</w:t>
            </w:r>
          </w:p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07E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Выдан 24.12.2020.</w:t>
            </w:r>
          </w:p>
        </w:tc>
        <w:tc>
          <w:tcPr>
            <w:tcW w:w="1211" w:type="dxa"/>
            <w:tcBorders>
              <w:top w:val="nil"/>
            </w:tcBorders>
            <w:shd w:val="clear" w:color="auto" w:fill="auto"/>
          </w:tcPr>
          <w:p w:rsidR="00CF3905" w:rsidRPr="003307EB" w:rsidRDefault="00CF3905" w:rsidP="00AA0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33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год</w:t>
            </w:r>
          </w:p>
        </w:tc>
      </w:tr>
    </w:tbl>
    <w:p w:rsidR="00CF3905" w:rsidRPr="00333680" w:rsidRDefault="00CF3905" w:rsidP="00CF3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F3905" w:rsidRPr="00333680" w:rsidRDefault="00CF3905" w:rsidP="00CF3905">
      <w:pPr>
        <w:tabs>
          <w:tab w:val="left" w:pos="1014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904F7" w:rsidRDefault="00D904F7"/>
    <w:sectPr w:rsidR="00D904F7" w:rsidSect="00CF3905">
      <w:pgSz w:w="16838" w:h="11906" w:orient="landscape"/>
      <w:pgMar w:top="1701" w:right="195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20"/>
    <w:rsid w:val="003307EB"/>
    <w:rsid w:val="00892520"/>
    <w:rsid w:val="00CF3905"/>
    <w:rsid w:val="00D904F7"/>
    <w:rsid w:val="00EB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A5822-3ACD-49AC-8D16-A3DE020C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Радуга</cp:lastModifiedBy>
  <cp:revision>2</cp:revision>
  <dcterms:created xsi:type="dcterms:W3CDTF">2024-09-11T08:11:00Z</dcterms:created>
  <dcterms:modified xsi:type="dcterms:W3CDTF">2024-09-11T08:11:00Z</dcterms:modified>
</cp:coreProperties>
</file>